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09"/>
        <w:tblW w:w="1021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540"/>
        <w:gridCol w:w="2012"/>
        <w:gridCol w:w="709"/>
        <w:gridCol w:w="696"/>
        <w:gridCol w:w="297"/>
        <w:gridCol w:w="3121"/>
      </w:tblGrid>
      <w:tr w:rsidR="007261A9" w:rsidRPr="005B4866" w14:paraId="6DAF7602" w14:textId="77777777" w:rsidTr="00EB5A85">
        <w:trPr>
          <w:trHeight w:val="704"/>
        </w:trPr>
        <w:tc>
          <w:tcPr>
            <w:tcW w:w="3375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7C8141F0" w14:textId="663B5A2F" w:rsidR="007261A9" w:rsidRPr="00F95710" w:rsidRDefault="005055E6" w:rsidP="00EE2CE1">
            <w:pPr>
              <w:spacing w:after="0" w:line="240" w:lineRule="auto"/>
              <w:rPr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Maschinisten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190777DB" w14:textId="2DF8479F" w:rsidR="007261A9" w:rsidRPr="00F95710" w:rsidRDefault="00E520ED" w:rsidP="007261A9">
            <w:pPr>
              <w:spacing w:after="0" w:line="240" w:lineRule="auto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26</w:t>
            </w:r>
            <w:r w:rsidR="005055E6">
              <w:rPr>
                <w:color w:val="FFFFFF" w:themeColor="background1"/>
                <w:sz w:val="32"/>
                <w:szCs w:val="32"/>
              </w:rPr>
              <w:t>.04</w:t>
            </w:r>
            <w:r w:rsidR="007261A9" w:rsidRPr="00F95710">
              <w:rPr>
                <w:color w:val="FFFFFF" w:themeColor="background1"/>
                <w:sz w:val="32"/>
                <w:szCs w:val="32"/>
              </w:rPr>
              <w:t>.2020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05CB9212" w14:textId="4343A2DD" w:rsidR="007261A9" w:rsidRPr="00F95710" w:rsidRDefault="007261A9" w:rsidP="00EE2CE1">
            <w:pPr>
              <w:spacing w:after="0" w:line="240" w:lineRule="auto"/>
              <w:jc w:val="right"/>
              <w:rPr>
                <w:color w:val="FFFFFF" w:themeColor="background1"/>
              </w:rPr>
            </w:pPr>
            <w:r w:rsidRPr="00F95710">
              <w:rPr>
                <w:color w:val="FFFFFF" w:themeColor="background1"/>
              </w:rPr>
              <w:t>Ausbildung 202</w:t>
            </w:r>
            <w:r w:rsidR="00E520ED">
              <w:rPr>
                <w:color w:val="FFFFFF" w:themeColor="background1"/>
              </w:rPr>
              <w:t>1</w:t>
            </w:r>
            <w:bookmarkStart w:id="0" w:name="_GoBack"/>
            <w:bookmarkEnd w:id="0"/>
          </w:p>
        </w:tc>
      </w:tr>
      <w:tr w:rsidR="0035649B" w:rsidRPr="00554164" w14:paraId="13F35F23" w14:textId="77777777" w:rsidTr="00C26300">
        <w:trPr>
          <w:trHeight w:val="1074"/>
        </w:trPr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F4F10C6" w14:textId="77777777" w:rsidR="0035649B" w:rsidRPr="00554164" w:rsidRDefault="0035649B" w:rsidP="00EE2CE1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0ACED4C0" wp14:editId="3BC48ADD">
                  <wp:extent cx="361950" cy="361950"/>
                  <wp:effectExtent l="19050" t="0" r="0" b="0"/>
                  <wp:docPr id="12946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8B6C" w14:textId="77777777" w:rsidR="0035649B" w:rsidRPr="00554164" w:rsidRDefault="0035649B" w:rsidP="00EE2CE1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Thema</w:t>
            </w:r>
          </w:p>
        </w:tc>
        <w:tc>
          <w:tcPr>
            <w:tcW w:w="7375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5BB8" w14:textId="118857EA" w:rsidR="0035649B" w:rsidRPr="0004172F" w:rsidRDefault="005055E6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04172F">
              <w:rPr>
                <w:sz w:val="32"/>
                <w:szCs w:val="32"/>
              </w:rPr>
              <w:t>Maschinisten</w:t>
            </w:r>
            <w:r w:rsidR="00F95710" w:rsidRPr="0004172F">
              <w:rPr>
                <w:sz w:val="32"/>
                <w:szCs w:val="32"/>
              </w:rPr>
              <w:t>-Grundausbildung</w:t>
            </w:r>
          </w:p>
        </w:tc>
      </w:tr>
      <w:tr w:rsidR="0035649B" w:rsidRPr="00554164" w14:paraId="2A1A2FDE" w14:textId="77777777" w:rsidTr="007261A9">
        <w:trPr>
          <w:trHeight w:val="750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7A958B84" w14:textId="77777777" w:rsidR="0035649B" w:rsidRPr="00554164" w:rsidRDefault="0035649B" w:rsidP="00EE2CE1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7E101434" wp14:editId="49E3F983">
                  <wp:extent cx="361950" cy="361950"/>
                  <wp:effectExtent l="19050" t="0" r="0" b="0"/>
                  <wp:docPr id="12947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643EF" w14:textId="60D9EF50" w:rsidR="0035649B" w:rsidRPr="00554164" w:rsidRDefault="0035649B" w:rsidP="00EE2CE1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Ausbildungszeit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900C4" w14:textId="6B1D9526" w:rsidR="0035649B" w:rsidRPr="00554164" w:rsidRDefault="006B538C" w:rsidP="00D3404F">
            <w:pPr>
              <w:pStyle w:val="Listenabsatz"/>
              <w:spacing w:after="0" w:line="240" w:lineRule="auto"/>
              <w:ind w:hanging="264"/>
            </w:pPr>
            <w:r w:rsidRPr="00554164">
              <w:t>1</w:t>
            </w:r>
            <w:r w:rsidR="00F95710">
              <w:t>8</w:t>
            </w:r>
            <w:r w:rsidRPr="00554164">
              <w:t>0 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F29FB" w14:textId="77777777" w:rsidR="0035649B" w:rsidRPr="00554164" w:rsidRDefault="0035649B" w:rsidP="00EE2CE1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49E802B6" wp14:editId="64BCDE13">
                  <wp:extent cx="361950" cy="361950"/>
                  <wp:effectExtent l="19050" t="0" r="0" b="0"/>
                  <wp:docPr id="1294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A66A9" w14:textId="77777777" w:rsidR="0035649B" w:rsidRPr="00554164" w:rsidRDefault="0035649B" w:rsidP="00EE2CE1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b/>
              </w:rPr>
              <w:t>Stufe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1517C" w14:textId="789E4244" w:rsidR="0035649B" w:rsidRPr="00554164" w:rsidRDefault="008C03B1" w:rsidP="00EE2CE1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="0035649B" w:rsidRPr="00554164">
              <w:rPr>
                <w:rFonts w:cs="Arial"/>
              </w:rPr>
              <w:t xml:space="preserve"> Anlernstufe</w:t>
            </w:r>
          </w:p>
          <w:p w14:paraId="483FF80F" w14:textId="7D2EFE0A" w:rsidR="0035649B" w:rsidRPr="00554164" w:rsidRDefault="002E0164" w:rsidP="00EE2CE1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Festigungsstufe</w:t>
            </w:r>
          </w:p>
          <w:p w14:paraId="591C3495" w14:textId="48FA5E2D" w:rsidR="0035649B" w:rsidRPr="00554164" w:rsidRDefault="00D91767" w:rsidP="00EE2CE1">
            <w:pPr>
              <w:pStyle w:val="Listenabsatz"/>
              <w:spacing w:after="0" w:line="240" w:lineRule="auto"/>
              <w:ind w:hanging="720"/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Anwendungsstufe</w:t>
            </w:r>
          </w:p>
        </w:tc>
      </w:tr>
      <w:tr w:rsidR="0035649B" w:rsidRPr="00554164" w14:paraId="02A2FF46" w14:textId="77777777" w:rsidTr="00C26300">
        <w:trPr>
          <w:trHeight w:val="74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49AB152A" w14:textId="77777777" w:rsidR="0035649B" w:rsidRPr="00554164" w:rsidRDefault="0035649B" w:rsidP="00EE2CE1">
            <w:pPr>
              <w:spacing w:after="0" w:line="240" w:lineRule="auto"/>
              <w:rPr>
                <w:noProof/>
                <w:lang w:eastAsia="de-CH"/>
              </w:rPr>
            </w:pPr>
            <w:r w:rsidRPr="00554164">
              <w:rPr>
                <w:noProof/>
                <w:color w:val="0000FF"/>
                <w:lang w:val="de-DE" w:eastAsia="de-DE"/>
              </w:rPr>
              <w:drawing>
                <wp:inline distT="0" distB="0" distL="0" distR="0" wp14:anchorId="3CA07690" wp14:editId="72F14F39">
                  <wp:extent cx="333375" cy="333375"/>
                  <wp:effectExtent l="19050" t="19050" r="28575" b="28575"/>
                  <wp:docPr id="12949" name="Bild 2" descr="Lehrer einen Vortrag mit kreisförmigen Grafik auf dem Bildschirm Kostenlose Icons">
                    <a:hlinkClick xmlns:a="http://schemas.openxmlformats.org/drawingml/2006/main" r:id="rId11" tooltip="&quot;Lehrer einen Vortrag mit kreisförmigen Grafik auf dem Bildschirm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ehrer einen Vortrag mit kreisförmigen Grafik auf dem Bildschirm Kostenlos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CAF8" w14:textId="77777777" w:rsidR="0035649B" w:rsidRPr="00554164" w:rsidRDefault="0035649B" w:rsidP="00EE2CE1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Lektionsinhaber/ </w:t>
            </w:r>
          </w:p>
          <w:p w14:paraId="1A12565A" w14:textId="77777777" w:rsidR="0035649B" w:rsidRPr="00554164" w:rsidRDefault="0035649B" w:rsidP="00EE2CE1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Verantwortliche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76E65" w14:textId="69DAE0E5" w:rsidR="0035649B" w:rsidRPr="00554164" w:rsidRDefault="005055E6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Th. Junginger</w:t>
            </w:r>
          </w:p>
        </w:tc>
      </w:tr>
      <w:tr w:rsidR="0035649B" w:rsidRPr="00554164" w14:paraId="2B1BC771" w14:textId="77777777" w:rsidTr="00C26300">
        <w:trPr>
          <w:trHeight w:val="1023"/>
        </w:trPr>
        <w:tc>
          <w:tcPr>
            <w:tcW w:w="720" w:type="dxa"/>
            <w:shd w:val="clear" w:color="auto" w:fill="auto"/>
            <w:vAlign w:val="center"/>
          </w:tcPr>
          <w:p w14:paraId="4227C718" w14:textId="77777777" w:rsidR="0035649B" w:rsidRPr="00554164" w:rsidRDefault="0035649B" w:rsidP="00EE2CE1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2E79208A" wp14:editId="77E21815">
                  <wp:extent cx="361950" cy="361950"/>
                  <wp:effectExtent l="19050" t="0" r="0" b="0"/>
                  <wp:docPr id="1295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B313" w14:textId="77777777" w:rsidR="0035649B" w:rsidRPr="00554164" w:rsidRDefault="0035649B" w:rsidP="00EE2CE1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Lerninhalt </w:t>
            </w:r>
          </w:p>
          <w:p w14:paraId="279B91BB" w14:textId="77777777" w:rsidR="0035649B" w:rsidRPr="00554164" w:rsidRDefault="0035649B" w:rsidP="00EE2CE1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Schwergewicht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4B3CB" w14:textId="77777777" w:rsidR="00021572" w:rsidRDefault="00EE2CE1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Handhabung Pumpenbetrieb TLF,HRB, MS</w:t>
            </w:r>
          </w:p>
          <w:p w14:paraId="163284C2" w14:textId="41054353" w:rsidR="00EE2CE1" w:rsidRPr="00554164" w:rsidRDefault="00EE2CE1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Fahrtraining div. Fahrzeuge und Anhänger</w:t>
            </w:r>
          </w:p>
        </w:tc>
      </w:tr>
      <w:tr w:rsidR="0035649B" w:rsidRPr="00554164" w14:paraId="3B5FB952" w14:textId="77777777" w:rsidTr="00C26300">
        <w:trPr>
          <w:trHeight w:val="1425"/>
        </w:trPr>
        <w:tc>
          <w:tcPr>
            <w:tcW w:w="720" w:type="dxa"/>
            <w:shd w:val="clear" w:color="auto" w:fill="auto"/>
            <w:vAlign w:val="center"/>
          </w:tcPr>
          <w:p w14:paraId="63BF0008" w14:textId="77777777" w:rsidR="0035649B" w:rsidRPr="00554164" w:rsidRDefault="0035649B" w:rsidP="00EE2CE1">
            <w:pPr>
              <w:spacing w:after="0" w:line="240" w:lineRule="auto"/>
            </w:pPr>
            <w:r w:rsidRPr="00554164">
              <w:rPr>
                <w:noProof/>
                <w:color w:val="0000FF"/>
                <w:lang w:val="de-DE" w:eastAsia="de-DE"/>
              </w:rPr>
              <w:drawing>
                <wp:inline distT="0" distB="0" distL="0" distR="0" wp14:anchorId="37C2E88C" wp14:editId="4B6013B5">
                  <wp:extent cx="352425" cy="352425"/>
                  <wp:effectExtent l="19050" t="0" r="9525" b="0"/>
                  <wp:docPr id="12951" name="irc_mi" descr="Ähnliches Fot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125C6" w14:textId="77777777" w:rsidR="0035649B" w:rsidRPr="00554164" w:rsidRDefault="0035649B" w:rsidP="00EE2CE1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Lernziel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C3886" w14:textId="77777777" w:rsidR="007F5401" w:rsidRDefault="00EE2CE1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Fehlerfreies bedienen der Pumpen </w:t>
            </w:r>
          </w:p>
          <w:p w14:paraId="5CC2E1DD" w14:textId="5F77E24A" w:rsidR="00EE2CE1" w:rsidRPr="00554164" w:rsidRDefault="00EE2CE1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Unfallfreies Fahrtraining</w:t>
            </w:r>
          </w:p>
        </w:tc>
      </w:tr>
      <w:tr w:rsidR="0035649B" w:rsidRPr="00554164" w14:paraId="42862A7D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6255570E" w14:textId="16413AC2" w:rsidR="0035649B" w:rsidRPr="00554164" w:rsidRDefault="0035649B" w:rsidP="00EE2CE1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3FE0E038" wp14:editId="3106998A">
                  <wp:extent cx="361950" cy="361950"/>
                  <wp:effectExtent l="19050" t="0" r="0" b="0"/>
                  <wp:docPr id="1296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98CDF" w14:textId="77777777" w:rsidR="0035649B" w:rsidRPr="00554164" w:rsidRDefault="0035649B" w:rsidP="00EE2CE1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Unterlagen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E5094" w14:textId="029761A1" w:rsidR="004E46D4" w:rsidRPr="00554164" w:rsidRDefault="00F95710" w:rsidP="005055E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Basisreglement</w:t>
            </w:r>
            <w:r w:rsidR="0020650B">
              <w:t xml:space="preserve"> und Unterlagen der Fahrzeuge und Geräte</w:t>
            </w:r>
          </w:p>
        </w:tc>
      </w:tr>
      <w:tr w:rsidR="0035649B" w:rsidRPr="00554164" w14:paraId="3280F23B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3018C664" w14:textId="77777777" w:rsidR="0035649B" w:rsidRPr="00554164" w:rsidRDefault="0035649B" w:rsidP="00EE2CE1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 w:rsidRPr="00554164">
              <w:rPr>
                <w:noProof/>
                <w:color w:val="0000FF"/>
                <w:lang w:val="de-DE" w:eastAsia="de-DE"/>
              </w:rPr>
              <w:drawing>
                <wp:inline distT="0" distB="0" distL="0" distR="0" wp14:anchorId="653D0AC3" wp14:editId="71D2CD8D">
                  <wp:extent cx="338400" cy="338400"/>
                  <wp:effectExtent l="19050" t="19050" r="24130" b="24130"/>
                  <wp:docPr id="6" name="irc_mi" descr="Bildergebnis für idee symbo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idee symbo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FC105" w14:textId="77777777" w:rsidR="0035649B" w:rsidRPr="00554164" w:rsidRDefault="0035649B" w:rsidP="00EE2CE1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Ideen zum Ablauf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46717" w14:textId="24E8409B" w:rsidR="00D32790" w:rsidRDefault="00D3279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Postenarbeit</w:t>
            </w:r>
            <w:r w:rsidR="00D375CF">
              <w:t>, Theorie und Praxis</w:t>
            </w:r>
          </w:p>
          <w:p w14:paraId="5D1CBCB9" w14:textId="1DED7C07" w:rsidR="00E56ABB" w:rsidRPr="00554164" w:rsidRDefault="00D32790" w:rsidP="00D375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Einsatz an Beispielen</w:t>
            </w:r>
            <w:r w:rsidR="00CF02FC">
              <w:t>, Situationen</w:t>
            </w:r>
            <w:r>
              <w:t xml:space="preserve"> und Varianten</w:t>
            </w:r>
          </w:p>
        </w:tc>
      </w:tr>
      <w:tr w:rsidR="0035649B" w:rsidRPr="00554164" w14:paraId="4EE22B2A" w14:textId="77777777" w:rsidTr="00C26300">
        <w:trPr>
          <w:trHeight w:val="843"/>
        </w:trPr>
        <w:tc>
          <w:tcPr>
            <w:tcW w:w="720" w:type="dxa"/>
            <w:shd w:val="clear" w:color="auto" w:fill="auto"/>
            <w:vAlign w:val="center"/>
          </w:tcPr>
          <w:p w14:paraId="17D97FED" w14:textId="77777777" w:rsidR="0035649B" w:rsidRPr="00554164" w:rsidRDefault="0035649B" w:rsidP="00EE2CE1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3F249DF2" wp14:editId="7ACC3356">
                  <wp:extent cx="361950" cy="361950"/>
                  <wp:effectExtent l="19050" t="0" r="0" b="0"/>
                  <wp:docPr id="1296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D6D4F" w14:textId="77777777" w:rsidR="0035649B" w:rsidRPr="00554164" w:rsidRDefault="0035649B" w:rsidP="00EE2CE1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Teilnehmer</w:t>
            </w:r>
          </w:p>
          <w:p w14:paraId="34272ABE" w14:textId="77777777" w:rsidR="0035649B" w:rsidRPr="00554164" w:rsidRDefault="0035649B" w:rsidP="00EE2CE1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Anzahl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F99F5" w14:textId="097A4653" w:rsidR="0035649B" w:rsidRPr="00554164" w:rsidRDefault="005055E6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Maschinisten</w:t>
            </w:r>
          </w:p>
        </w:tc>
      </w:tr>
      <w:tr w:rsidR="0035649B" w:rsidRPr="00554164" w14:paraId="1DB02C55" w14:textId="77777777" w:rsidTr="00C26300">
        <w:trPr>
          <w:trHeight w:val="839"/>
        </w:trPr>
        <w:tc>
          <w:tcPr>
            <w:tcW w:w="720" w:type="dxa"/>
            <w:shd w:val="clear" w:color="auto" w:fill="auto"/>
            <w:vAlign w:val="center"/>
          </w:tcPr>
          <w:p w14:paraId="559EB7F5" w14:textId="77777777" w:rsidR="0035649B" w:rsidRPr="00554164" w:rsidRDefault="0035649B" w:rsidP="00EE2CE1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06DA7610" wp14:editId="05EFF532">
                  <wp:extent cx="361950" cy="361950"/>
                  <wp:effectExtent l="19050" t="0" r="0" b="0"/>
                  <wp:docPr id="1296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19B4" w14:textId="77777777" w:rsidR="0035649B" w:rsidRPr="00554164" w:rsidRDefault="0035649B" w:rsidP="00EE2CE1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Material</w:t>
            </w:r>
          </w:p>
          <w:p w14:paraId="495AF737" w14:textId="77777777" w:rsidR="0035649B" w:rsidRPr="00554164" w:rsidRDefault="0035649B" w:rsidP="00EE2CE1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Fahrzeuge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73E" w14:textId="726C717A" w:rsidR="0035649B" w:rsidRPr="00554164" w:rsidRDefault="005055E6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diverse </w:t>
            </w:r>
            <w:r w:rsidR="00651F0C">
              <w:t xml:space="preserve">Geräte, TLF, HRB, </w:t>
            </w:r>
            <w:r w:rsidR="004E46D4">
              <w:t xml:space="preserve">Plakate, </w:t>
            </w:r>
            <w:r w:rsidR="002F1367">
              <w:t>usw.</w:t>
            </w:r>
          </w:p>
        </w:tc>
      </w:tr>
      <w:tr w:rsidR="0035649B" w:rsidRPr="00554164" w14:paraId="20D447AF" w14:textId="77777777" w:rsidTr="00C26300">
        <w:trPr>
          <w:trHeight w:val="835"/>
        </w:trPr>
        <w:tc>
          <w:tcPr>
            <w:tcW w:w="720" w:type="dxa"/>
            <w:shd w:val="clear" w:color="auto" w:fill="auto"/>
            <w:vAlign w:val="center"/>
          </w:tcPr>
          <w:p w14:paraId="0AA1854F" w14:textId="77777777" w:rsidR="0035649B" w:rsidRPr="00554164" w:rsidRDefault="0035649B" w:rsidP="00EE2CE1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619E272D" wp14:editId="0B51C30A">
                  <wp:extent cx="361950" cy="361950"/>
                  <wp:effectExtent l="19050" t="0" r="0" b="0"/>
                  <wp:docPr id="1296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3E5AA" w14:textId="77777777" w:rsidR="0035649B" w:rsidRPr="00554164" w:rsidRDefault="0035649B" w:rsidP="00EE2CE1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Arbeitsplatz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C50D" w14:textId="1A5D545E" w:rsidR="0035649B" w:rsidRPr="00554164" w:rsidRDefault="002E0164" w:rsidP="00EE2CE1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Depot,</w:t>
            </w:r>
            <w:r w:rsidR="00EE2CE1">
              <w:t xml:space="preserve"> Schiessplatz Paschga</w:t>
            </w:r>
            <w:r w:rsidR="00D32790">
              <w:t>.</w:t>
            </w:r>
          </w:p>
        </w:tc>
      </w:tr>
    </w:tbl>
    <w:p w14:paraId="17016DFE" w14:textId="69A97816" w:rsidR="00D21D8F" w:rsidRDefault="00D21D8F" w:rsidP="006F1531"/>
    <w:p w14:paraId="2570D85C" w14:textId="7528F844" w:rsidR="00577C1C" w:rsidRDefault="00577C1C">
      <w:r>
        <w:br w:type="page"/>
      </w:r>
    </w:p>
    <w:p w14:paraId="27C5409E" w14:textId="77777777" w:rsidR="00577C1C" w:rsidRDefault="00577C1C" w:rsidP="00577C1C"/>
    <w:tbl>
      <w:tblPr>
        <w:tblpPr w:leftFromText="141" w:rightFromText="141" w:vertAnchor="text" w:horzAnchor="margin" w:tblpY="20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0"/>
        <w:gridCol w:w="1497"/>
        <w:gridCol w:w="5245"/>
        <w:gridCol w:w="992"/>
        <w:gridCol w:w="1422"/>
      </w:tblGrid>
      <w:tr w:rsidR="00577C1C" w:rsidRPr="005B4866" w14:paraId="1D25EA87" w14:textId="77777777" w:rsidTr="00EE2CE1">
        <w:trPr>
          <w:cantSplit/>
          <w:trHeight w:val="416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4CAD16" w14:textId="77777777" w:rsidR="00577C1C" w:rsidRPr="00AC19B2" w:rsidRDefault="00577C1C" w:rsidP="00EE2CE1">
            <w:pPr>
              <w:spacing w:after="0" w:line="240" w:lineRule="auto"/>
              <w:rPr>
                <w:noProof/>
                <w:lang w:eastAsia="de-CH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9990DF7" w14:textId="77777777" w:rsidR="00577C1C" w:rsidRDefault="00577C1C" w:rsidP="00EE2CE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7FB9A8EC" w14:textId="77777777" w:rsidR="00577C1C" w:rsidRDefault="00577C1C" w:rsidP="00EE2CE1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0927107" w14:textId="77777777" w:rsidR="00577C1C" w:rsidRDefault="00577C1C" w:rsidP="00EE2CE1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D06E6CB" w14:textId="77777777" w:rsidR="00577C1C" w:rsidRDefault="00577C1C" w:rsidP="00EE2CE1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6CD0DDFF" w14:textId="77777777" w:rsidR="00577C1C" w:rsidRDefault="00577C1C" w:rsidP="00EE2C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</w:t>
            </w:r>
          </w:p>
          <w:p w14:paraId="23E18131" w14:textId="77777777" w:rsidR="00577C1C" w:rsidRDefault="00577C1C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evtl. </w:t>
            </w:r>
            <w:r w:rsidRPr="00E64495">
              <w:rPr>
                <w:b/>
                <w:sz w:val="20"/>
                <w:szCs w:val="20"/>
              </w:rPr>
              <w:t>Mittel</w:t>
            </w:r>
          </w:p>
        </w:tc>
      </w:tr>
      <w:tr w:rsidR="00577C1C" w:rsidRPr="005B4866" w14:paraId="3F1067EC" w14:textId="77777777" w:rsidTr="00EE2CE1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2F996" w14:textId="77777777" w:rsidR="00577C1C" w:rsidRDefault="00577C1C" w:rsidP="00EE2CE1">
            <w:pPr>
              <w:spacing w:after="0" w:line="240" w:lineRule="auto"/>
              <w:rPr>
                <w:noProof/>
                <w:lang w:eastAsia="de-CH"/>
              </w:rPr>
            </w:pPr>
            <w:r>
              <w:rPr>
                <w:noProof/>
                <w:color w:val="0000FF"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63D835AB" wp14:editId="788FC54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74295</wp:posOffset>
                  </wp:positionV>
                  <wp:extent cx="339090" cy="323850"/>
                  <wp:effectExtent l="0" t="0" r="3810" b="0"/>
                  <wp:wrapNone/>
                  <wp:docPr id="1" name="irc_mi" descr="Ähnliches Fot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3" r="19226"/>
                          <a:stretch/>
                        </pic:blipFill>
                        <pic:spPr bwMode="auto">
                          <a:xfrm>
                            <a:off x="0" y="0"/>
                            <a:ext cx="33909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90EF31" wp14:editId="59350AE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2E3C6B" id="Rechteck 4" o:spid="_x0000_s1026" style="position:absolute;margin-left:.05pt;margin-top:4.2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4DC057" w14:textId="77777777" w:rsidR="00577C1C" w:rsidRPr="005B4866" w:rsidRDefault="00577C1C" w:rsidP="00EE2CE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1497" w:type="dxa"/>
            <w:shd w:val="clear" w:color="auto" w:fill="auto"/>
          </w:tcPr>
          <w:p w14:paraId="2ED8A312" w14:textId="4F23DF6E" w:rsidR="00577C1C" w:rsidRDefault="00EE2CE1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</w:t>
            </w:r>
            <w:r w:rsidRPr="00EE2CE1">
              <w:rPr>
                <w:sz w:val="16"/>
                <w:szCs w:val="16"/>
              </w:rPr>
              <w:t xml:space="preserve"> Junginger</w:t>
            </w:r>
          </w:p>
        </w:tc>
        <w:tc>
          <w:tcPr>
            <w:tcW w:w="5245" w:type="dxa"/>
            <w:shd w:val="clear" w:color="auto" w:fill="auto"/>
          </w:tcPr>
          <w:p w14:paraId="58F0F463" w14:textId="77777777" w:rsidR="00577C1C" w:rsidRDefault="00EE2CE1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Appell </w:t>
            </w:r>
          </w:p>
          <w:p w14:paraId="3ADFD1E4" w14:textId="78F088E0" w:rsidR="00EE2CE1" w:rsidRDefault="00EE2CE1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Ziel </w:t>
            </w:r>
            <w:r w:rsidR="008B4C79">
              <w:rPr>
                <w:sz w:val="16"/>
                <w:szCs w:val="16"/>
              </w:rPr>
              <w:t>bekanntgeben</w:t>
            </w:r>
          </w:p>
          <w:p w14:paraId="47F4BEBB" w14:textId="75CF58D2" w:rsidR="00EE2CE1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Gruppen einteilen</w:t>
            </w:r>
          </w:p>
        </w:tc>
        <w:tc>
          <w:tcPr>
            <w:tcW w:w="992" w:type="dxa"/>
            <w:shd w:val="clear" w:color="auto" w:fill="auto"/>
          </w:tcPr>
          <w:p w14:paraId="1345F9EE" w14:textId="21DA8870" w:rsidR="00577C1C" w:rsidRDefault="00EE2CE1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15min</w:t>
            </w:r>
          </w:p>
        </w:tc>
        <w:tc>
          <w:tcPr>
            <w:tcW w:w="1422" w:type="dxa"/>
            <w:shd w:val="clear" w:color="auto" w:fill="auto"/>
          </w:tcPr>
          <w:p w14:paraId="7E91EBCF" w14:textId="77777777" w:rsidR="00577C1C" w:rsidRPr="00E65549" w:rsidRDefault="00577C1C" w:rsidP="00EE2C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77C1C" w:rsidRPr="005B4866" w14:paraId="6F9CF511" w14:textId="77777777" w:rsidTr="00EE2CE1">
        <w:trPr>
          <w:cantSplit/>
          <w:trHeight w:val="7492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FAF29" w14:textId="2EDC67D0" w:rsidR="00577C1C" w:rsidRDefault="00577C1C" w:rsidP="00EE2CE1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62F14E63" wp14:editId="5E59047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95885</wp:posOffset>
                  </wp:positionV>
                  <wp:extent cx="340360" cy="261620"/>
                  <wp:effectExtent l="0" t="0" r="2540" b="5080"/>
                  <wp:wrapNone/>
                  <wp:docPr id="7" name="irc_mi" descr="Ähnliches Fot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0CC3D7" wp14:editId="3CC1BF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359410" cy="359410"/>
                      <wp:effectExtent l="0" t="0" r="21590" b="2159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D0A08C" id="Rechteck 5" o:spid="_x0000_s1026" style="position:absolute;margin-left:0;margin-top:3.3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9F9D5A" w14:textId="77777777" w:rsidR="00577C1C" w:rsidRDefault="00577C1C" w:rsidP="00EE2CE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1497" w:type="dxa"/>
            <w:shd w:val="clear" w:color="auto" w:fill="auto"/>
          </w:tcPr>
          <w:p w14:paraId="5E38F9C5" w14:textId="11CB7F2E" w:rsidR="00577C1C" w:rsidRDefault="00EE2CE1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</w:t>
            </w:r>
            <w:r w:rsidRPr="00EE2CE1">
              <w:rPr>
                <w:sz w:val="16"/>
                <w:szCs w:val="16"/>
              </w:rPr>
              <w:t xml:space="preserve"> Junginger</w:t>
            </w:r>
          </w:p>
          <w:p w14:paraId="6C643712" w14:textId="4F8C1EA7" w:rsidR="00EE2CE1" w:rsidRPr="00E65549" w:rsidRDefault="00EE2CE1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 Fluri</w:t>
            </w:r>
          </w:p>
        </w:tc>
        <w:tc>
          <w:tcPr>
            <w:tcW w:w="5245" w:type="dxa"/>
            <w:shd w:val="clear" w:color="auto" w:fill="auto"/>
          </w:tcPr>
          <w:p w14:paraId="5D0BB115" w14:textId="77777777" w:rsidR="00577C1C" w:rsidRDefault="00EE2CE1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Verschieben Pascha</w:t>
            </w:r>
          </w:p>
          <w:p w14:paraId="2495638C" w14:textId="77777777" w:rsidR="00EE2CE1" w:rsidRDefault="00EE2CE1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1218C170" w14:textId="77777777" w:rsidR="00EE2CE1" w:rsidRDefault="00EE2CE1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5AC1956A" w14:textId="77777777" w:rsidR="00EE2CE1" w:rsidRDefault="00EE2CE1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4F8DF865" w14:textId="77777777" w:rsidR="00EE2CE1" w:rsidRDefault="00EE2CE1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147F2252" w14:textId="77777777" w:rsidR="00EE2CE1" w:rsidRDefault="00EE2CE1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7BD82F89" w14:textId="4B354EDB" w:rsidR="00EE2CE1" w:rsidRDefault="00EE2CE1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Posten 1: Pumpenbetrieb TLF</w:t>
            </w:r>
            <w:r w:rsidR="000B0C53">
              <w:rPr>
                <w:sz w:val="16"/>
                <w:szCs w:val="16"/>
              </w:rPr>
              <w:t>, HRB</w:t>
            </w:r>
          </w:p>
          <w:p w14:paraId="2FA487A4" w14:textId="77777777" w:rsidR="00EE2CE1" w:rsidRDefault="00EE2CE1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48E445FC" w14:textId="77777777" w:rsidR="00EE2CE1" w:rsidRDefault="00EE2CE1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Ablauf Pumpenbetrieb , </w:t>
            </w:r>
            <w:r w:rsidR="000B0C53">
              <w:rPr>
                <w:sz w:val="16"/>
                <w:szCs w:val="16"/>
              </w:rPr>
              <w:t xml:space="preserve"> Pumpen </w:t>
            </w:r>
            <w:proofErr w:type="spellStart"/>
            <w:r w:rsidR="000B0C53">
              <w:rPr>
                <w:sz w:val="16"/>
                <w:szCs w:val="16"/>
              </w:rPr>
              <w:t>Inbetriebsetzen</w:t>
            </w:r>
            <w:proofErr w:type="spellEnd"/>
            <w:r w:rsidR="000B0C53">
              <w:rPr>
                <w:sz w:val="16"/>
                <w:szCs w:val="16"/>
              </w:rPr>
              <w:t>.</w:t>
            </w:r>
          </w:p>
          <w:p w14:paraId="571F097D" w14:textId="77777777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3003A027" w14:textId="1623C87E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Posten 2:</w:t>
            </w:r>
          </w:p>
          <w:p w14:paraId="2E8F6255" w14:textId="77777777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448C7836" w14:textId="5C29EB13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Kavitaition</w:t>
            </w:r>
            <w:proofErr w:type="spellEnd"/>
            <w:r>
              <w:rPr>
                <w:sz w:val="16"/>
                <w:szCs w:val="16"/>
              </w:rPr>
              <w:t xml:space="preserve"> an MS zeigen. ( Glas Saugrohr FW </w:t>
            </w:r>
            <w:proofErr w:type="spellStart"/>
            <w:r>
              <w:rPr>
                <w:sz w:val="16"/>
                <w:szCs w:val="16"/>
              </w:rPr>
              <w:t>Pizol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evtl</w:t>
            </w:r>
            <w:proofErr w:type="spellEnd"/>
            <w:r>
              <w:rPr>
                <w:sz w:val="16"/>
                <w:szCs w:val="16"/>
              </w:rPr>
              <w:t xml:space="preserve"> Pumpenmodell FW </w:t>
            </w:r>
            <w:proofErr w:type="spellStart"/>
            <w:r>
              <w:rPr>
                <w:sz w:val="16"/>
                <w:szCs w:val="16"/>
              </w:rPr>
              <w:t>Pizol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4F2C0D2C" w14:textId="68021F95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Druckvernichter</w:t>
            </w:r>
            <w:proofErr w:type="spellEnd"/>
            <w:r>
              <w:rPr>
                <w:sz w:val="16"/>
                <w:szCs w:val="16"/>
              </w:rPr>
              <w:t xml:space="preserve"> WEW</w:t>
            </w:r>
          </w:p>
          <w:p w14:paraId="785DB307" w14:textId="77777777" w:rsidR="00EE2CE1" w:rsidRDefault="00EE2CE1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3DAA159E" w14:textId="77777777" w:rsidR="00EE2CE1" w:rsidRDefault="00EE2CE1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265CD9F8" w14:textId="77777777" w:rsidR="00EE2CE1" w:rsidRDefault="00EE2CE1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5322C9B9" w14:textId="77777777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78A194BF" w14:textId="77777777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69D45BB8" w14:textId="77777777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12CF9742" w14:textId="77777777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Fahrtraining</w:t>
            </w:r>
          </w:p>
          <w:p w14:paraId="00D6140B" w14:textId="77777777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3C0CC153" w14:textId="77777777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 grossem Platz</w:t>
            </w:r>
          </w:p>
          <w:p w14:paraId="43881225" w14:textId="77777777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562CE829" w14:textId="77777777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13D35B1E" w14:textId="77777777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(Bremsen , </w:t>
            </w:r>
            <w:proofErr w:type="spellStart"/>
            <w:r>
              <w:rPr>
                <w:sz w:val="16"/>
                <w:szCs w:val="16"/>
              </w:rPr>
              <w:t>Parkour</w:t>
            </w:r>
            <w:proofErr w:type="spellEnd"/>
            <w:r>
              <w:rPr>
                <w:sz w:val="16"/>
                <w:szCs w:val="16"/>
              </w:rPr>
              <w:t xml:space="preserve"> (Vor- Rückwärts, mit Anhänger)</w:t>
            </w:r>
          </w:p>
          <w:p w14:paraId="67C0B9E9" w14:textId="77777777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Masse Einschätzen</w:t>
            </w:r>
          </w:p>
          <w:p w14:paraId="67A909AA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5AE4BFC8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00F26532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Leitkegel, Scherengitter Depot</w:t>
            </w:r>
          </w:p>
          <w:p w14:paraId="6E20CCFC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7B64C49F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63D814DA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73A4CA3B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5BA1A247" w14:textId="13EF2DE0" w:rsidR="00551AA5" w:rsidRPr="00E65549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Retablieren verschieben ins Depot</w:t>
            </w:r>
          </w:p>
        </w:tc>
        <w:tc>
          <w:tcPr>
            <w:tcW w:w="992" w:type="dxa"/>
            <w:shd w:val="clear" w:color="auto" w:fill="auto"/>
          </w:tcPr>
          <w:p w14:paraId="0E50E7F2" w14:textId="77777777" w:rsidR="00577C1C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15min</w:t>
            </w:r>
          </w:p>
          <w:p w14:paraId="50DEEB4E" w14:textId="77777777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12F5F89D" w14:textId="77777777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014F5A62" w14:textId="77777777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5C4B0FAE" w14:textId="77777777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46A57B40" w14:textId="77777777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557620EA" w14:textId="77777777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75CA4647" w14:textId="77777777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2x20min</w:t>
            </w:r>
          </w:p>
          <w:p w14:paraId="6BF70388" w14:textId="77777777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7E4F6E6A" w14:textId="77777777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484BDC02" w14:textId="77777777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21440A2D" w14:textId="77777777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62DE98A2" w14:textId="77777777" w:rsidR="000B0C53" w:rsidRDefault="000B0C53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2x20min</w:t>
            </w:r>
          </w:p>
          <w:p w14:paraId="10927099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5CF646B7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6F03CFF7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004E2FBE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528A4CFC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1EB84BE6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1F446B15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1ECCC4C5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30A57FA0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581DF098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0FA3DE66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59BFA857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80min</w:t>
            </w:r>
          </w:p>
          <w:p w14:paraId="28A9F3C3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1AF957BC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6AA77D3E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367CAB56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67C5C6B9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2965A829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3BF0F786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2654A639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1879AAAE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0E95A41D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1DC5AA47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62DB57A1" w14:textId="4322330B" w:rsidR="00551AA5" w:rsidRPr="00E65549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20min</w:t>
            </w:r>
          </w:p>
        </w:tc>
        <w:tc>
          <w:tcPr>
            <w:tcW w:w="1422" w:type="dxa"/>
            <w:shd w:val="clear" w:color="auto" w:fill="auto"/>
          </w:tcPr>
          <w:p w14:paraId="13BDB387" w14:textId="77777777" w:rsidR="00577C1C" w:rsidRPr="00E65549" w:rsidRDefault="00577C1C" w:rsidP="00EE2C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77C1C" w:rsidRPr="005B4866" w14:paraId="45572625" w14:textId="77777777" w:rsidTr="00EE2CE1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737281C3" w14:textId="2E5B48CB" w:rsidR="00577C1C" w:rsidRDefault="00577C1C" w:rsidP="00EE2CE1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val="de-DE" w:eastAsia="de-DE"/>
              </w:rPr>
              <w:drawing>
                <wp:anchor distT="0" distB="0" distL="114300" distR="114300" simplePos="0" relativeHeight="251664384" behindDoc="1" locked="0" layoutInCell="1" allowOverlap="1" wp14:anchorId="6FDFA4F9" wp14:editId="71C8C93C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33020</wp:posOffset>
                  </wp:positionV>
                  <wp:extent cx="310515" cy="309245"/>
                  <wp:effectExtent l="0" t="0" r="0" b="0"/>
                  <wp:wrapNone/>
                  <wp:docPr id="9" name="irc_mi" descr="Bildergebnis für symbol End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ymbol End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DCE87A" wp14:editId="3BCF56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59410" cy="359410"/>
                      <wp:effectExtent l="0" t="0" r="21590" b="2159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E006D0" id="Rechteck 8" o:spid="_x0000_s1026" style="position:absolute;margin-left:0;margin-top:.7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H3bQIAANo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0AE907F6" w14:textId="77777777" w:rsidR="00577C1C" w:rsidRDefault="00577C1C" w:rsidP="00EE2CE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Schluss</w:t>
            </w:r>
          </w:p>
        </w:tc>
        <w:tc>
          <w:tcPr>
            <w:tcW w:w="1497" w:type="dxa"/>
            <w:shd w:val="clear" w:color="auto" w:fill="auto"/>
          </w:tcPr>
          <w:p w14:paraId="28E30E0F" w14:textId="18FAA6D3" w:rsidR="00577C1C" w:rsidRPr="00E65549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Junginger</w:t>
            </w:r>
          </w:p>
        </w:tc>
        <w:tc>
          <w:tcPr>
            <w:tcW w:w="5245" w:type="dxa"/>
            <w:shd w:val="clear" w:color="auto" w:fill="auto"/>
          </w:tcPr>
          <w:p w14:paraId="120D1141" w14:textId="77777777" w:rsidR="00577C1C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Lernkontrolle</w:t>
            </w:r>
          </w:p>
          <w:p w14:paraId="480067B3" w14:textId="77777777" w:rsidR="00551AA5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</w:p>
          <w:p w14:paraId="299F16F0" w14:textId="529719F7" w:rsidR="00551AA5" w:rsidRPr="00E65549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Sind die Ziele erfüllt??</w:t>
            </w:r>
          </w:p>
        </w:tc>
        <w:tc>
          <w:tcPr>
            <w:tcW w:w="992" w:type="dxa"/>
            <w:shd w:val="clear" w:color="auto" w:fill="auto"/>
          </w:tcPr>
          <w:p w14:paraId="573FC596" w14:textId="09CBEDB4" w:rsidR="00577C1C" w:rsidRPr="00E65549" w:rsidRDefault="00551AA5" w:rsidP="00EE2C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min</w:t>
            </w:r>
          </w:p>
        </w:tc>
        <w:tc>
          <w:tcPr>
            <w:tcW w:w="1422" w:type="dxa"/>
            <w:shd w:val="clear" w:color="auto" w:fill="auto"/>
          </w:tcPr>
          <w:p w14:paraId="448BE183" w14:textId="77777777" w:rsidR="00577C1C" w:rsidRPr="00E65549" w:rsidRDefault="00577C1C" w:rsidP="00EE2C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B5F4530" w14:textId="1A5B9F71" w:rsidR="00577C1C" w:rsidRDefault="00577C1C" w:rsidP="00577C1C"/>
    <w:p w14:paraId="50EE23EB" w14:textId="77777777" w:rsidR="00577C1C" w:rsidRDefault="00577C1C" w:rsidP="00577C1C">
      <w:pPr>
        <w:pStyle w:val="Fuzeile"/>
        <w:rPr>
          <w:sz w:val="20"/>
          <w:szCs w:val="20"/>
        </w:rPr>
      </w:pPr>
      <w:r>
        <w:rPr>
          <w:sz w:val="20"/>
          <w:szCs w:val="20"/>
        </w:rPr>
        <w:t>Bemerkungen:</w:t>
      </w:r>
    </w:p>
    <w:p w14:paraId="5AE4D446" w14:textId="77777777" w:rsidR="00577C1C" w:rsidRPr="007522E4" w:rsidRDefault="00577C1C" w:rsidP="00577C1C">
      <w:pPr>
        <w:pStyle w:val="Fuzeile"/>
        <w:rPr>
          <w:sz w:val="20"/>
          <w:szCs w:val="20"/>
        </w:rPr>
      </w:pPr>
      <w:r w:rsidRPr="007522E4">
        <w:rPr>
          <w:sz w:val="20"/>
          <w:szCs w:val="20"/>
        </w:rPr>
        <w:t xml:space="preserve">Oben aufgeführte Off, Uof und </w:t>
      </w:r>
      <w:proofErr w:type="spellStart"/>
      <w:r w:rsidRPr="007522E4">
        <w:rPr>
          <w:sz w:val="20"/>
          <w:szCs w:val="20"/>
        </w:rPr>
        <w:t>AdFs</w:t>
      </w:r>
      <w:proofErr w:type="spellEnd"/>
      <w:r w:rsidRPr="007522E4">
        <w:rPr>
          <w:sz w:val="20"/>
          <w:szCs w:val="20"/>
        </w:rPr>
        <w:t xml:space="preserve"> treffen sich um 18:30 Uhr im Depot.</w:t>
      </w:r>
    </w:p>
    <w:p w14:paraId="3FC94768" w14:textId="77777777" w:rsidR="00577C1C" w:rsidRPr="00554164" w:rsidRDefault="00577C1C" w:rsidP="006F1531"/>
    <w:sectPr w:rsidR="00577C1C" w:rsidRPr="00554164" w:rsidSect="002C3262">
      <w:footerReference w:type="default" r:id="rId28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48BE3" w14:textId="77777777" w:rsidR="000B0C53" w:rsidRDefault="000B0C53" w:rsidP="0012480C">
      <w:pPr>
        <w:spacing w:after="0" w:line="240" w:lineRule="auto"/>
      </w:pPr>
      <w:r>
        <w:separator/>
      </w:r>
    </w:p>
  </w:endnote>
  <w:endnote w:type="continuationSeparator" w:id="0">
    <w:p w14:paraId="0BAC15CA" w14:textId="77777777" w:rsidR="000B0C53" w:rsidRDefault="000B0C53" w:rsidP="001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80912" w14:textId="07877455" w:rsidR="000B0C53" w:rsidRPr="0012480C" w:rsidRDefault="000B0C53" w:rsidP="0012480C">
    <w:pPr>
      <w:pStyle w:val="Fuzeile"/>
      <w:tabs>
        <w:tab w:val="clear" w:pos="4536"/>
        <w:tab w:val="clear" w:pos="9072"/>
        <w:tab w:val="right" w:pos="10204"/>
      </w:tabs>
      <w:rPr>
        <w:sz w:val="16"/>
        <w:szCs w:val="16"/>
      </w:rPr>
    </w:pPr>
    <w:r w:rsidRPr="0012480C">
      <w:rPr>
        <w:sz w:val="16"/>
        <w:szCs w:val="16"/>
      </w:rPr>
      <w:tab/>
      <w:t>Feuerwehr Walenstadt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9AF22" w14:textId="77777777" w:rsidR="000B0C53" w:rsidRDefault="000B0C53" w:rsidP="0012480C">
      <w:pPr>
        <w:spacing w:after="0" w:line="240" w:lineRule="auto"/>
      </w:pPr>
      <w:r>
        <w:separator/>
      </w:r>
    </w:p>
  </w:footnote>
  <w:footnote w:type="continuationSeparator" w:id="0">
    <w:p w14:paraId="14B81BFA" w14:textId="77777777" w:rsidR="000B0C53" w:rsidRDefault="000B0C53" w:rsidP="0012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55D"/>
    <w:multiLevelType w:val="hybridMultilevel"/>
    <w:tmpl w:val="230CE20A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D2BB8"/>
    <w:multiLevelType w:val="hybridMultilevel"/>
    <w:tmpl w:val="FE06F95E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F043F"/>
    <w:multiLevelType w:val="hybridMultilevel"/>
    <w:tmpl w:val="B53A2412"/>
    <w:lvl w:ilvl="0" w:tplc="4888F452">
      <w:start w:val="12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C4"/>
    <w:rsid w:val="0001150F"/>
    <w:rsid w:val="00021572"/>
    <w:rsid w:val="0004121A"/>
    <w:rsid w:val="0004172F"/>
    <w:rsid w:val="000B0C53"/>
    <w:rsid w:val="00104EEE"/>
    <w:rsid w:val="0012480C"/>
    <w:rsid w:val="00153CD2"/>
    <w:rsid w:val="0017578F"/>
    <w:rsid w:val="001A1975"/>
    <w:rsid w:val="001E2EAD"/>
    <w:rsid w:val="0020650B"/>
    <w:rsid w:val="00254DF6"/>
    <w:rsid w:val="00261535"/>
    <w:rsid w:val="00296947"/>
    <w:rsid w:val="002C3262"/>
    <w:rsid w:val="002E0164"/>
    <w:rsid w:val="002F1367"/>
    <w:rsid w:val="00302EDF"/>
    <w:rsid w:val="00350A4A"/>
    <w:rsid w:val="0035649B"/>
    <w:rsid w:val="00422080"/>
    <w:rsid w:val="0047341C"/>
    <w:rsid w:val="004A3FD7"/>
    <w:rsid w:val="004E46D4"/>
    <w:rsid w:val="005055E6"/>
    <w:rsid w:val="005243A8"/>
    <w:rsid w:val="00551AA5"/>
    <w:rsid w:val="00554164"/>
    <w:rsid w:val="00577C1C"/>
    <w:rsid w:val="005C0F3B"/>
    <w:rsid w:val="00651F0C"/>
    <w:rsid w:val="006B538C"/>
    <w:rsid w:val="006D7285"/>
    <w:rsid w:val="006F1531"/>
    <w:rsid w:val="00712175"/>
    <w:rsid w:val="007261A9"/>
    <w:rsid w:val="00747833"/>
    <w:rsid w:val="0078764B"/>
    <w:rsid w:val="007F5401"/>
    <w:rsid w:val="008815D7"/>
    <w:rsid w:val="008820F0"/>
    <w:rsid w:val="008B4C79"/>
    <w:rsid w:val="008C03B1"/>
    <w:rsid w:val="008D2972"/>
    <w:rsid w:val="008E367E"/>
    <w:rsid w:val="008F631C"/>
    <w:rsid w:val="00924972"/>
    <w:rsid w:val="00962944"/>
    <w:rsid w:val="009773A8"/>
    <w:rsid w:val="009939EB"/>
    <w:rsid w:val="009953C6"/>
    <w:rsid w:val="009A0C49"/>
    <w:rsid w:val="009B69BB"/>
    <w:rsid w:val="009E0383"/>
    <w:rsid w:val="00A17477"/>
    <w:rsid w:val="00A66F1E"/>
    <w:rsid w:val="00A8553B"/>
    <w:rsid w:val="00A87C6C"/>
    <w:rsid w:val="00B0373D"/>
    <w:rsid w:val="00B109F8"/>
    <w:rsid w:val="00B72A85"/>
    <w:rsid w:val="00C26300"/>
    <w:rsid w:val="00C64F42"/>
    <w:rsid w:val="00CA71A6"/>
    <w:rsid w:val="00CF02FC"/>
    <w:rsid w:val="00D21D8F"/>
    <w:rsid w:val="00D32790"/>
    <w:rsid w:val="00D3404F"/>
    <w:rsid w:val="00D375CF"/>
    <w:rsid w:val="00D91767"/>
    <w:rsid w:val="00D95DC4"/>
    <w:rsid w:val="00DE6EAD"/>
    <w:rsid w:val="00E520ED"/>
    <w:rsid w:val="00E56ABB"/>
    <w:rsid w:val="00E80959"/>
    <w:rsid w:val="00E818ED"/>
    <w:rsid w:val="00EB5A85"/>
    <w:rsid w:val="00EE2CE1"/>
    <w:rsid w:val="00F260EE"/>
    <w:rsid w:val="00F35FEE"/>
    <w:rsid w:val="00F95710"/>
    <w:rsid w:val="00FA111B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42C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DC4"/>
    <w:rPr>
      <w:rFonts w:ascii="Arial" w:eastAsia="Arial" w:hAnsi="Arial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08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2480C"/>
    <w:rPr>
      <w:rFonts w:ascii="Arial" w:eastAsia="Arial" w:hAnsi="Arial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2480C"/>
    <w:rPr>
      <w:rFonts w:ascii="Arial" w:eastAsia="Arial" w:hAnsi="Arial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E2C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E2CE1"/>
    <w:rPr>
      <w:rFonts w:ascii="Lucida Grande" w:eastAsia="Arial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DC4"/>
    <w:rPr>
      <w:rFonts w:ascii="Arial" w:eastAsia="Arial" w:hAnsi="Arial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08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2480C"/>
    <w:rPr>
      <w:rFonts w:ascii="Arial" w:eastAsia="Arial" w:hAnsi="Arial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2480C"/>
    <w:rPr>
      <w:rFonts w:ascii="Arial" w:eastAsia="Arial" w:hAnsi="Arial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E2C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E2CE1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hyperlink" Target="https://www.google.com/url?sa=i&amp;rct=j&amp;q=&amp;esrc=s&amp;source=images&amp;cd=&amp;cad=rja&amp;uact=8&amp;ved=2ahUKEwiOsbyWgIHgAhWNzKQKHXgnCC4QjRx6BAgBEAU&amp;url=https://www.kisspng.com/png-whatsapp-logo-encapsulated-postscript-the-start-bu-1347534/preview.html&amp;psig=AOvVaw2JlC0TXY0ZexEC59lnSVF1&amp;ust=1548233174895162" TargetMode="External"/><Relationship Id="rId23" Type="http://schemas.openxmlformats.org/officeDocument/2006/relationships/image" Target="media/image12.jpeg"/><Relationship Id="rId24" Type="http://schemas.openxmlformats.org/officeDocument/2006/relationships/hyperlink" Target="https://www.google.com/url?sa=i&amp;rct=j&amp;q=&amp;esrc=s&amp;source=images&amp;cd=&amp;cad=rja&amp;uact=8&amp;ved=2ahUKEwj1qKqxgYHgAhXOjqQKHa9UDMMQjRx6BAgBEAU&amp;url=https://www.shirtlabor.de/motiv-galerie/karriere-beruf/feuerwehrmann.html&amp;psig=AOvVaw3ydd33XZs6wG-KO8Sngjnz&amp;ust=1548233480798914" TargetMode="External"/><Relationship Id="rId25" Type="http://schemas.openxmlformats.org/officeDocument/2006/relationships/image" Target="media/image13.png"/><Relationship Id="rId26" Type="http://schemas.openxmlformats.org/officeDocument/2006/relationships/hyperlink" Target="https://www.google.com/url?sa=i&amp;rct=j&amp;q=&amp;esrc=s&amp;source=images&amp;cd=&amp;cad=rja&amp;uact=8&amp;ved=2ahUKEwj3oOalgoHgAhUKr6QKHdn2BbIQjRx6BAgBEAU&amp;url=https://pixabay.com/de/ende-der-geschwindigkeitsbegrenzung-910095/&amp;psig=AOvVaw26pSq8opEoqLpqBfSa-b5j&amp;ust=1548233627841452" TargetMode="External"/><Relationship Id="rId27" Type="http://schemas.openxmlformats.org/officeDocument/2006/relationships/image" Target="media/image14.png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http://de.freepik.com/index.php?goto=27&amp;url_download=aHR0cDovL3d3dy5mbGF0aWNvbi5jb20vZnJlZS1pY29uL2luc3RydWN0b3ItZ2l2aW5nLWEtbGVjdHVyZS13aXRoLWNpcmN1bGFyLWdyYXBoaWMtb24tc2NyZWVuXzQzMTk0&amp;opciondownload=318&amp;id=aHR0cDovL3d3dy5mbGF0aWNvbi5jb20vZnJlZS1pY29uL2luc3RydWN0b3ItZ2l2aW5nLWEtbGVjdHVyZS13aXRoLWNpcmN1bGFyLWdyYXBoaWMtb24tc2NyZWVuXzQzMTk0&amp;fileid=726637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hyperlink" Target="http://www.google.ch/url?sa=i&amp;rct=j&amp;q=&amp;esrc=s&amp;source=images&amp;cd=&amp;cad=rja&amp;uact=8&amp;ved=0ahUKEwiApN27t-TQAhWE2hoKHQOCCw4QjRwIBw&amp;url=http://icon-icons.com/icon/arrow-target/49929&amp;psig=AFQjCNGqg-9mKX59nOrfgd-CiJsIiG2VUQ&amp;ust=1481280866789928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hyperlink" Target="https://www.google.ch/url?sa=i&amp;rct=j&amp;q=&amp;esrc=s&amp;source=images&amp;cd=&amp;cad=rja&amp;uact=8&amp;ved=2ahUKEwi1mfjcqIXdAhWJ-qQKHYWOAAsQjRx6BAgBEAU&amp;url=https://de.aliexpress.com/item/Idea-Symbol-Motivation-Quote-Wall-Stickers-Home-Decor-Living-Room-Creative-Light-Bulb-Wall-Decals-Vinyl/32793755707.html&amp;psig=AOvVaw0bCtHTP2K6HG7S6xhXN8Z2&amp;ust=1535187349618592" TargetMode="External"/><Relationship Id="rId18" Type="http://schemas.openxmlformats.org/officeDocument/2006/relationships/image" Target="media/image8.jpeg"/><Relationship Id="rId19" Type="http://schemas.openxmlformats.org/officeDocument/2006/relationships/image" Target="media/image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Kommandant</dc:creator>
  <cp:keywords/>
  <dc:description/>
  <cp:lastModifiedBy>Thomas Junginger</cp:lastModifiedBy>
  <cp:revision>2</cp:revision>
  <cp:lastPrinted>2019-10-17T07:53:00Z</cp:lastPrinted>
  <dcterms:created xsi:type="dcterms:W3CDTF">2020-12-05T16:51:00Z</dcterms:created>
  <dcterms:modified xsi:type="dcterms:W3CDTF">2020-12-05T16:51:00Z</dcterms:modified>
</cp:coreProperties>
</file>